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F3F6" w14:textId="77777777" w:rsidR="00440765" w:rsidRDefault="00440765">
      <w:pPr>
        <w:widowControl w:val="0"/>
        <w:autoSpaceDE w:val="0"/>
        <w:autoSpaceDN w:val="0"/>
        <w:adjustRightInd w:val="0"/>
        <w:spacing w:before="39" w:after="0" w:line="240" w:lineRule="auto"/>
        <w:ind w:left="2645" w:right="3010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pacing w:val="1"/>
          <w:sz w:val="32"/>
          <w:szCs w:val="32"/>
        </w:rPr>
        <w:t>K</w:t>
      </w:r>
      <w:r>
        <w:rPr>
          <w:rFonts w:ascii="Verdana" w:hAnsi="Verdana" w:cs="Verdana"/>
          <w:b/>
          <w:bCs/>
          <w:sz w:val="32"/>
          <w:szCs w:val="32"/>
        </w:rPr>
        <w:t>ATALOG</w:t>
      </w:r>
      <w:r>
        <w:rPr>
          <w:rFonts w:ascii="Verdana" w:hAnsi="Verdana" w:cs="Verdana"/>
          <w:b/>
          <w:bCs/>
          <w:spacing w:val="-1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w w:val="99"/>
          <w:sz w:val="32"/>
          <w:szCs w:val="32"/>
        </w:rPr>
        <w:t>I</w:t>
      </w:r>
      <w:r>
        <w:rPr>
          <w:rFonts w:ascii="Verdana" w:hAnsi="Verdana" w:cs="Verdana"/>
          <w:b/>
          <w:bCs/>
          <w:spacing w:val="1"/>
          <w:w w:val="99"/>
          <w:sz w:val="32"/>
          <w:szCs w:val="32"/>
        </w:rPr>
        <w:t>NF</w:t>
      </w:r>
      <w:r>
        <w:rPr>
          <w:rFonts w:ascii="Verdana" w:hAnsi="Verdana" w:cs="Verdana"/>
          <w:b/>
          <w:bCs/>
          <w:w w:val="99"/>
          <w:sz w:val="32"/>
          <w:szCs w:val="32"/>
        </w:rPr>
        <w:t>ORM</w:t>
      </w:r>
      <w:r>
        <w:rPr>
          <w:rFonts w:ascii="Verdana" w:hAnsi="Verdana" w:cs="Verdana"/>
          <w:b/>
          <w:bCs/>
          <w:spacing w:val="1"/>
          <w:w w:val="99"/>
          <w:sz w:val="32"/>
          <w:szCs w:val="32"/>
        </w:rPr>
        <w:t>A</w:t>
      </w:r>
      <w:r>
        <w:rPr>
          <w:rFonts w:ascii="Verdana" w:hAnsi="Verdana" w:cs="Verdana"/>
          <w:b/>
          <w:bCs/>
          <w:w w:val="99"/>
          <w:sz w:val="32"/>
          <w:szCs w:val="32"/>
        </w:rPr>
        <w:t>CIJ</w:t>
      </w:r>
    </w:p>
    <w:p w14:paraId="3198E3FC" w14:textId="21371B2F" w:rsidR="00440765" w:rsidRDefault="00440765">
      <w:pPr>
        <w:widowControl w:val="0"/>
        <w:autoSpaceDE w:val="0"/>
        <w:autoSpaceDN w:val="0"/>
        <w:adjustRightInd w:val="0"/>
        <w:spacing w:after="0" w:line="240" w:lineRule="auto"/>
        <w:ind w:left="2995" w:right="3362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JAV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N</w:t>
      </w:r>
      <w:r>
        <w:rPr>
          <w:rFonts w:ascii="Verdana" w:hAnsi="Verdana" w:cs="Verdana"/>
          <w:b/>
          <w:bCs/>
          <w:sz w:val="32"/>
          <w:szCs w:val="32"/>
        </w:rPr>
        <w:t>EGA</w:t>
      </w:r>
      <w:r>
        <w:rPr>
          <w:rFonts w:ascii="Verdana" w:hAnsi="Verdana" w:cs="Verdana"/>
          <w:b/>
          <w:bCs/>
          <w:spacing w:val="-17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w w:val="99"/>
          <w:sz w:val="32"/>
          <w:szCs w:val="32"/>
        </w:rPr>
        <w:t>Z</w:t>
      </w:r>
      <w:r>
        <w:rPr>
          <w:rFonts w:ascii="Verdana" w:hAnsi="Verdana" w:cs="Verdana"/>
          <w:b/>
          <w:bCs/>
          <w:spacing w:val="3"/>
          <w:w w:val="99"/>
          <w:sz w:val="32"/>
          <w:szCs w:val="32"/>
        </w:rPr>
        <w:t>N</w:t>
      </w:r>
      <w:r>
        <w:rPr>
          <w:rFonts w:ascii="Verdana" w:hAnsi="Verdana" w:cs="Verdana"/>
          <w:b/>
          <w:bCs/>
          <w:w w:val="99"/>
          <w:sz w:val="32"/>
          <w:szCs w:val="32"/>
        </w:rPr>
        <w:t>A</w:t>
      </w:r>
      <w:r>
        <w:rPr>
          <w:rFonts w:ascii="Verdana" w:hAnsi="Verdana" w:cs="Verdana"/>
          <w:b/>
          <w:bCs/>
          <w:spacing w:val="1"/>
          <w:w w:val="99"/>
          <w:sz w:val="32"/>
          <w:szCs w:val="32"/>
        </w:rPr>
        <w:t>Č</w:t>
      </w:r>
      <w:r>
        <w:rPr>
          <w:rFonts w:ascii="Verdana" w:hAnsi="Verdana" w:cs="Verdana"/>
          <w:b/>
          <w:bCs/>
          <w:w w:val="99"/>
          <w:sz w:val="32"/>
          <w:szCs w:val="32"/>
        </w:rPr>
        <w:t>AJA</w:t>
      </w:r>
    </w:p>
    <w:p w14:paraId="516EF631" w14:textId="77777777" w:rsidR="00440765" w:rsidRDefault="0044076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791"/>
      </w:tblGrid>
      <w:tr w:rsidR="00440765" w:rsidRPr="00440765" w14:paraId="5644DAD6" w14:textId="77777777" w:rsidTr="000E05EA">
        <w:trPr>
          <w:trHeight w:hRule="exact" w:val="310"/>
        </w:trPr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28E78E25" w14:textId="77777777" w:rsidR="00440765" w:rsidRPr="00020BC2" w:rsidRDefault="004407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97"/>
              <w:rPr>
                <w:rFonts w:ascii="Times New Roman" w:hAnsi="Times New Roman"/>
              </w:rPr>
            </w:pPr>
            <w:r w:rsidRPr="00020BC2">
              <w:rPr>
                <w:rFonts w:ascii="Verdana" w:hAnsi="Verdana" w:cs="Verdana"/>
                <w:b/>
                <w:bCs/>
                <w:position w:val="-1"/>
              </w:rPr>
              <w:t>1. O</w:t>
            </w:r>
            <w:r w:rsidRPr="00020BC2">
              <w:rPr>
                <w:rFonts w:ascii="Verdana" w:hAnsi="Verdana" w:cs="Verdana"/>
                <w:b/>
                <w:bCs/>
                <w:spacing w:val="-1"/>
                <w:position w:val="-1"/>
              </w:rPr>
              <w:t>s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novni</w:t>
            </w:r>
            <w:r w:rsidRPr="00020BC2">
              <w:rPr>
                <w:rFonts w:ascii="Verdana" w:hAnsi="Verdana" w:cs="Verdana"/>
                <w:b/>
                <w:bCs/>
                <w:spacing w:val="-1"/>
                <w:position w:val="-1"/>
              </w:rPr>
              <w:t xml:space="preserve"> 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p</w:t>
            </w:r>
            <w:r w:rsidRPr="00020BC2">
              <w:rPr>
                <w:rFonts w:ascii="Verdana" w:hAnsi="Verdana" w:cs="Verdana"/>
                <w:b/>
                <w:bCs/>
                <w:spacing w:val="1"/>
                <w:position w:val="-1"/>
              </w:rPr>
              <w:t>o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da</w:t>
            </w:r>
            <w:r w:rsidRPr="00020BC2"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ki o ka</w:t>
            </w:r>
            <w:r w:rsidRPr="00020BC2"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al</w:t>
            </w:r>
            <w:r w:rsidRPr="00020BC2">
              <w:rPr>
                <w:rFonts w:ascii="Verdana" w:hAnsi="Verdana" w:cs="Verdana"/>
                <w:b/>
                <w:bCs/>
                <w:spacing w:val="1"/>
                <w:position w:val="-1"/>
              </w:rPr>
              <w:t>o</w:t>
            </w:r>
            <w:r w:rsidRPr="00020BC2">
              <w:rPr>
                <w:rFonts w:ascii="Verdana" w:hAnsi="Verdana" w:cs="Verdana"/>
                <w:b/>
                <w:bCs/>
                <w:position w:val="-1"/>
              </w:rPr>
              <w:t>gu</w:t>
            </w:r>
          </w:p>
        </w:tc>
      </w:tr>
      <w:tr w:rsidR="00440765" w:rsidRPr="00440765" w14:paraId="6DA0869C" w14:textId="77777777" w:rsidTr="00020BC2">
        <w:trPr>
          <w:trHeight w:hRule="exact" w:val="123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22D4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20E5BF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21ABC35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25B4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3014"/>
              <w:rPr>
                <w:rFonts w:ascii="Verdana" w:hAnsi="Verdana" w:cs="Verdana"/>
                <w:sz w:val="20"/>
                <w:szCs w:val="20"/>
              </w:rPr>
            </w:pPr>
            <w:r w:rsidRPr="00440765">
              <w:rPr>
                <w:rFonts w:ascii="Verdana" w:hAnsi="Verdana" w:cs="Verdana"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III.</w:t>
            </w:r>
            <w:r w:rsidRPr="00440765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O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Š</w:t>
            </w:r>
            <w:r w:rsidRPr="00440765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pacing w:val="3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spacing w:val="-1"/>
                <w:sz w:val="20"/>
                <w:szCs w:val="20"/>
              </w:rPr>
              <w:t>OG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ŠK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LA</w:t>
            </w:r>
            <w:r w:rsidRPr="00440765"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z w:val="20"/>
                <w:szCs w:val="20"/>
              </w:rPr>
              <w:t xml:space="preserve">NA </w:t>
            </w:r>
            <w:r w:rsidRPr="00440765"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tn</w:t>
            </w:r>
            <w:r w:rsidRPr="00440765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š</w:t>
            </w:r>
            <w:r w:rsidRPr="00440765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ul</w:t>
            </w:r>
            <w:r w:rsidRPr="00440765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ca</w:t>
            </w:r>
            <w:r w:rsidRPr="00440765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15</w:t>
            </w:r>
          </w:p>
          <w:p w14:paraId="01BA4C2D" w14:textId="678F85EE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2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50</w:t>
            </w:r>
            <w:r w:rsidRPr="00440765"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="00781FE2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aš</w:t>
            </w:r>
            <w:r w:rsidRPr="0044076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spacing w:val="4"/>
                <w:position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14:paraId="63090F65" w14:textId="03EF06E3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3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65" w:rsidRPr="00440765" w14:paraId="14722B95" w14:textId="77777777" w:rsidTr="00020BC2">
        <w:trPr>
          <w:trHeight w:hRule="exact" w:val="74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F540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C56559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dgovo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na</w:t>
            </w:r>
            <w:r w:rsidRPr="00440765"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os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eba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2849" w14:textId="77777777" w:rsidR="000E05EA" w:rsidRDefault="000E05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</w:pPr>
          </w:p>
          <w:p w14:paraId="54CE0403" w14:textId="29A26A63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Ap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on</w:t>
            </w:r>
            <w:r w:rsidRPr="0044076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un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št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proofErr w:type="spellEnd"/>
            <w:r w:rsidR="00781FE2">
              <w:rPr>
                <w:rFonts w:ascii="Verdana" w:hAnsi="Verdana" w:cs="Verdana"/>
                <w:position w:val="-1"/>
                <w:sz w:val="20"/>
                <w:szCs w:val="20"/>
              </w:rPr>
              <w:t>, mag. prof., ravnateljica</w:t>
            </w:r>
          </w:p>
          <w:p w14:paraId="7E7CCA84" w14:textId="6005912E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36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65" w:rsidRPr="00440765" w14:paraId="2786162B" w14:textId="77777777" w:rsidTr="00020BC2">
        <w:trPr>
          <w:trHeight w:hRule="exact" w:val="50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AFE4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1058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tum</w:t>
            </w:r>
            <w:r w:rsidRPr="00440765"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ve</w:t>
            </w:r>
            <w:r w:rsidRPr="00440765"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ja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C9F2" w14:textId="58EBBFA1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sz w:val="20"/>
                <w:szCs w:val="20"/>
              </w:rPr>
              <w:t>1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8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.</w:t>
            </w:r>
            <w:r w:rsidR="00781FE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0</w:t>
            </w:r>
            <w:r w:rsidRPr="00440765">
              <w:rPr>
                <w:rFonts w:ascii="Verdana" w:hAnsi="Verdana" w:cs="Verdana"/>
                <w:spacing w:val="1"/>
                <w:sz w:val="20"/>
                <w:szCs w:val="20"/>
              </w:rPr>
              <w:t>2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.</w:t>
            </w:r>
            <w:r w:rsidR="00781FE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20</w:t>
            </w:r>
            <w:r w:rsidRPr="00440765">
              <w:rPr>
                <w:rFonts w:ascii="Verdana" w:hAnsi="Verdana" w:cs="Verdana"/>
                <w:spacing w:val="2"/>
                <w:sz w:val="20"/>
                <w:szCs w:val="20"/>
              </w:rPr>
              <w:t>0</w:t>
            </w:r>
            <w:r w:rsidRPr="00440765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440765" w:rsidRPr="00440765" w14:paraId="6DF10F4D" w14:textId="77777777" w:rsidTr="00020BC2">
        <w:trPr>
          <w:trHeight w:hRule="exact" w:val="26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2D83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tum</w:t>
            </w:r>
            <w:r w:rsidRPr="00440765">
              <w:rPr>
                <w:rFonts w:ascii="Verdana" w:hAnsi="Verdana" w:cs="Verdan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za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dn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sp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m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embe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7D5C7" w14:textId="542A60E4" w:rsidR="00440765" w:rsidRPr="00440765" w:rsidRDefault="00EC5124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4.</w:t>
            </w:r>
            <w:r w:rsidR="00781FE2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10.</w:t>
            </w:r>
            <w:r w:rsidR="00781FE2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201</w:t>
            </w:r>
            <w:r w:rsidR="00781FE2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</w:t>
            </w:r>
          </w:p>
        </w:tc>
      </w:tr>
      <w:tr w:rsidR="00440765" w:rsidRPr="00440765" w14:paraId="18D30305" w14:textId="77777777" w:rsidTr="00020BC2">
        <w:trPr>
          <w:trHeight w:hRule="exact" w:val="50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FF46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97" w:right="604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al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do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op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na sp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etnem</w:t>
            </w:r>
            <w:r w:rsidRPr="0044076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4ABD" w14:textId="0905412F" w:rsidR="000E05EA" w:rsidRDefault="002E0C6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</w:pPr>
            <w:hyperlink r:id="rId8" w:history="1">
              <w:r w:rsidR="000E05EA" w:rsidRPr="00AF34B1">
                <w:rPr>
                  <w:rStyle w:val="Hiperpovezava"/>
                </w:rPr>
                <w:t>https://www.3osrs.si/</w:t>
              </w:r>
            </w:hyperlink>
          </w:p>
          <w:p w14:paraId="45AEB3D0" w14:textId="77777777" w:rsidR="000E05EA" w:rsidRDefault="000E05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1321F57A" w14:textId="50439889" w:rsidR="00020BC2" w:rsidRPr="00440765" w:rsidRDefault="00020BC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C2" w:rsidRPr="00440765" w14:paraId="0EC2F51A" w14:textId="77777777" w:rsidTr="00020BC2">
        <w:trPr>
          <w:trHeight w:hRule="exact" w:val="50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3C03" w14:textId="038F0473" w:rsidR="00020BC2" w:rsidRPr="00440765" w:rsidRDefault="00020BC2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97" w:right="60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Druge oblike kataloga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3D7F" w14:textId="1A38F655" w:rsidR="00020BC2" w:rsidRDefault="00020BC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</w:pPr>
            <w:r>
              <w:t xml:space="preserve">Katalog je v tiskani obliki dostopen na sedežu VIZ III. osnovne šole Rogaška Slatina, Izletniška ulica 15, Rogaška Slatina. </w:t>
            </w:r>
          </w:p>
        </w:tc>
      </w:tr>
    </w:tbl>
    <w:p w14:paraId="7227850B" w14:textId="77777777" w:rsidR="00440765" w:rsidRDefault="0044076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791"/>
        <w:gridCol w:w="13"/>
      </w:tblGrid>
      <w:tr w:rsidR="00440765" w:rsidRPr="00440765" w14:paraId="25AD8C6B" w14:textId="77777777" w:rsidTr="000E05EA">
        <w:trPr>
          <w:gridAfter w:val="1"/>
          <w:wAfter w:w="13" w:type="dxa"/>
          <w:trHeight w:hRule="exact" w:val="623"/>
        </w:trPr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EABB"/>
          </w:tcPr>
          <w:p w14:paraId="7127F9F8" w14:textId="65FEA6AF" w:rsidR="00440765" w:rsidRPr="004B651D" w:rsidRDefault="004407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97"/>
              <w:rPr>
                <w:rFonts w:ascii="Times New Roman" w:hAnsi="Times New Roman"/>
              </w:rPr>
            </w:pPr>
            <w:r w:rsidRPr="004B651D">
              <w:rPr>
                <w:rFonts w:ascii="Verdana" w:hAnsi="Verdana" w:cs="Verdana"/>
                <w:b/>
                <w:bCs/>
                <w:position w:val="-1"/>
              </w:rPr>
              <w:t>2. Splošni</w:t>
            </w:r>
            <w:r w:rsidRPr="004B651D">
              <w:rPr>
                <w:rFonts w:ascii="Verdana" w:hAnsi="Verdana" w:cs="Verdana"/>
                <w:b/>
                <w:bCs/>
                <w:spacing w:val="-1"/>
                <w:position w:val="-1"/>
              </w:rPr>
              <w:t xml:space="preserve"> </w:t>
            </w:r>
            <w:r w:rsidRPr="004B651D">
              <w:rPr>
                <w:rFonts w:ascii="Verdana" w:hAnsi="Verdana" w:cs="Verdana"/>
                <w:b/>
                <w:bCs/>
                <w:position w:val="-1"/>
              </w:rPr>
              <w:t>poda</w:t>
            </w:r>
            <w:r w:rsidRPr="004B651D"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 w:rsidRPr="004B651D">
              <w:rPr>
                <w:rFonts w:ascii="Verdana" w:hAnsi="Verdana" w:cs="Verdana"/>
                <w:b/>
                <w:bCs/>
                <w:position w:val="-1"/>
              </w:rPr>
              <w:t>ki</w:t>
            </w:r>
            <w:r w:rsidR="00020BC2" w:rsidRPr="004B651D">
              <w:rPr>
                <w:rFonts w:ascii="Verdana" w:hAnsi="Verdana" w:cs="Verdana"/>
                <w:b/>
                <w:bCs/>
                <w:position w:val="-1"/>
              </w:rPr>
              <w:t xml:space="preserve"> o organu in informacijah javnega značaja s katerimi razpolaga</w:t>
            </w:r>
          </w:p>
        </w:tc>
      </w:tr>
      <w:tr w:rsidR="00440765" w:rsidRPr="00440765" w14:paraId="62285EF8" w14:textId="77777777" w:rsidTr="00927361">
        <w:trPr>
          <w:gridAfter w:val="1"/>
          <w:wAfter w:w="13" w:type="dxa"/>
          <w:trHeight w:hRule="exact" w:val="419"/>
        </w:trPr>
        <w:tc>
          <w:tcPr>
            <w:tcW w:w="99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0DF098F3" w14:textId="777F4F91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2.a</w:t>
            </w:r>
            <w:r w:rsidRPr="00440765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440765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 o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</w:tr>
      <w:tr w:rsidR="00440765" w:rsidRPr="00440765" w14:paraId="6EFD3A2C" w14:textId="77777777" w:rsidTr="00927361">
        <w:trPr>
          <w:gridAfter w:val="1"/>
          <w:wAfter w:w="13" w:type="dxa"/>
          <w:trHeight w:hRule="exact" w:val="21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2EE1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Kr</w:t>
            </w:r>
            <w:r w:rsidRPr="00440765">
              <w:rPr>
                <w:rFonts w:ascii="Verdana" w:hAnsi="Verdana" w:cs="Verdana"/>
                <w:b/>
                <w:bCs/>
                <w:spacing w:val="-2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ek</w:t>
            </w:r>
            <w:r w:rsidRPr="00440765">
              <w:rPr>
                <w:rFonts w:ascii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ne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</w:p>
          <w:p w14:paraId="46795B89" w14:textId="77777777" w:rsidR="00440765" w:rsidRDefault="00440765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</w:pP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pod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č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="00020BC2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organa</w:t>
            </w:r>
          </w:p>
          <w:p w14:paraId="6AA33EF5" w14:textId="2BFDE650" w:rsidR="00020BC2" w:rsidRPr="00440765" w:rsidRDefault="00020BC2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3950" w14:textId="7272D414" w:rsidR="00440765" w:rsidRDefault="00020BC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Celovito opravljanje dejavnosti vzgoje in izobraževanja otrok in mladostnikov s posebnimi potrebami. Izvajamo naslednj</w:t>
            </w:r>
            <w:r w:rsidR="004B651D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program</w:t>
            </w:r>
            <w:r w:rsidR="004B651D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a:</w:t>
            </w:r>
          </w:p>
          <w:p w14:paraId="2D93C594" w14:textId="401FE806" w:rsidR="004B651D" w:rsidRDefault="004B651D" w:rsidP="004B651D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3" w:lineRule="exact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prilagojeni program devetletne osnovne šole z nižjim izobrazbenim standardom,</w:t>
            </w:r>
          </w:p>
          <w:p w14:paraId="2314FD02" w14:textId="1A4A7440" w:rsidR="004B651D" w:rsidRDefault="004B651D" w:rsidP="004B651D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3" w:lineRule="exact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posebni program vzgoje in izobraževanja.</w:t>
            </w:r>
          </w:p>
          <w:p w14:paraId="6A32520F" w14:textId="6C1EEBC7" w:rsidR="004B651D" w:rsidRPr="004B651D" w:rsidRDefault="004B651D" w:rsidP="004B651D">
            <w:pPr>
              <w:pStyle w:val="Odstavekseznama"/>
              <w:widowControl w:val="0"/>
              <w:autoSpaceDE w:val="0"/>
              <w:autoSpaceDN w:val="0"/>
              <w:adjustRightInd w:val="0"/>
              <w:spacing w:after="0" w:line="243" w:lineRule="exact"/>
              <w:ind w:left="817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5DAA72A6" w14:textId="7D02FC54" w:rsidR="00EC5124" w:rsidRPr="00440765" w:rsidRDefault="004B651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V okoliških šolah izvajamo mobilno specialno pedagoško službo.</w:t>
            </w:r>
          </w:p>
        </w:tc>
      </w:tr>
      <w:tr w:rsidR="00440765" w:rsidRPr="00440765" w14:paraId="465C26D5" w14:textId="77777777" w:rsidTr="00927361">
        <w:trPr>
          <w:gridAfter w:val="1"/>
          <w:wAfter w:w="13" w:type="dxa"/>
          <w:trHeight w:hRule="exact" w:val="32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8B18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3BDDAC8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 w:right="920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Se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44076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h o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440765"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3FE2" w14:textId="77777777" w:rsidR="004B651D" w:rsidRPr="004B651D" w:rsidRDefault="004B651D" w:rsidP="004B651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 w:rsidRPr="004B651D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VIZ III. OŠ ROGAŠKA SLATINA </w:t>
            </w:r>
          </w:p>
          <w:p w14:paraId="62B5D7EE" w14:textId="0E4EB9A2" w:rsidR="004B651D" w:rsidRPr="004B651D" w:rsidRDefault="004B651D" w:rsidP="004B651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 w:rsidRPr="004B651D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Izletniška ulica 15</w:t>
            </w:r>
          </w:p>
          <w:p w14:paraId="7529BC25" w14:textId="77777777" w:rsidR="004B651D" w:rsidRPr="004B651D" w:rsidRDefault="004B651D" w:rsidP="004B651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 w:rsidRPr="004B651D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3250 Rogaška Slatina</w:t>
            </w:r>
          </w:p>
          <w:p w14:paraId="35E0755C" w14:textId="496DEA4D" w:rsidR="00440765" w:rsidRDefault="004B65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/>
                <w:sz w:val="20"/>
                <w:szCs w:val="20"/>
              </w:rPr>
            </w:pPr>
            <w:r w:rsidRPr="004B651D">
              <w:rPr>
                <w:rFonts w:ascii="Verdana" w:hAnsi="Verdana"/>
                <w:sz w:val="20"/>
                <w:szCs w:val="20"/>
              </w:rPr>
              <w:t>tel</w:t>
            </w:r>
            <w:r w:rsidR="000E05EA">
              <w:rPr>
                <w:rFonts w:ascii="Verdana" w:hAnsi="Verdana"/>
                <w:sz w:val="20"/>
                <w:szCs w:val="20"/>
              </w:rPr>
              <w:t>efon</w:t>
            </w:r>
            <w:r w:rsidRPr="004B651D">
              <w:rPr>
                <w:rFonts w:ascii="Verdana" w:hAnsi="Verdana"/>
                <w:sz w:val="20"/>
                <w:szCs w:val="20"/>
              </w:rPr>
              <w:t>: 03/8185401</w:t>
            </w:r>
          </w:p>
          <w:p w14:paraId="6751E56D" w14:textId="7043453E" w:rsidR="000E05EA" w:rsidRDefault="000E05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e-pošta: </w:t>
            </w:r>
            <w:hyperlink r:id="rId9" w:history="1">
              <w:r w:rsidRPr="00AF34B1">
                <w:rPr>
                  <w:rStyle w:val="Hiperpovezava"/>
                  <w:rFonts w:ascii="Verdana" w:hAnsi="Verdana"/>
                  <w:sz w:val="20"/>
                  <w:szCs w:val="20"/>
                </w:rPr>
                <w:t>osiii-rog.slatina@guest.arnes.si</w:t>
              </w:r>
            </w:hyperlink>
          </w:p>
          <w:p w14:paraId="533C5698" w14:textId="31115C35" w:rsidR="000E05EA" w:rsidRDefault="000E05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Internetni naslov:</w:t>
            </w:r>
            <w:r>
              <w:t xml:space="preserve"> </w:t>
            </w:r>
            <w:hyperlink r:id="rId10" w:history="1">
              <w:r w:rsidRPr="00AF34B1">
                <w:rPr>
                  <w:rStyle w:val="Hiperpovezava"/>
                  <w:rFonts w:ascii="Verdana" w:hAnsi="Verdana"/>
                  <w:sz w:val="20"/>
                  <w:szCs w:val="20"/>
                </w:rPr>
                <w:t>https://www.3osrs.si/</w:t>
              </w:r>
            </w:hyperlink>
          </w:p>
          <w:p w14:paraId="346B08D8" w14:textId="77777777" w:rsidR="004B651D" w:rsidRDefault="004B651D" w:rsidP="004B651D">
            <w:pPr>
              <w:rPr>
                <w:rFonts w:ascii="Verdana" w:hAnsi="Verdana"/>
                <w:sz w:val="20"/>
                <w:szCs w:val="20"/>
              </w:rPr>
            </w:pPr>
          </w:p>
          <w:p w14:paraId="0E9885E9" w14:textId="76AAF285" w:rsidR="004B651D" w:rsidRDefault="004B651D" w:rsidP="004B651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Dislocirana enota VIZ III. OŠ Rogaška Slatina</w:t>
            </w:r>
          </w:p>
          <w:p w14:paraId="0AFF0406" w14:textId="37896807" w:rsidR="004B651D" w:rsidRDefault="004B651D" w:rsidP="004B651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Trška cesta 59</w:t>
            </w:r>
          </w:p>
          <w:p w14:paraId="2D68AD56" w14:textId="538A2B46" w:rsidR="004B651D" w:rsidRDefault="004B651D" w:rsidP="004B651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3254 Podčetrtek</w:t>
            </w:r>
          </w:p>
          <w:p w14:paraId="4CF74D45" w14:textId="5950DF6F" w:rsidR="004B651D" w:rsidRPr="004B651D" w:rsidRDefault="004B651D" w:rsidP="004B651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0765" w:rsidRPr="00440765" w14:paraId="62E6F0B8" w14:textId="77777777" w:rsidTr="00927361">
        <w:trPr>
          <w:gridAfter w:val="1"/>
          <w:wAfter w:w="13" w:type="dxa"/>
          <w:trHeight w:hRule="exact" w:val="71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53DF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941F148" w14:textId="0AEAF5E0" w:rsidR="00440765" w:rsidRPr="00440765" w:rsidRDefault="000E05EA" w:rsidP="000E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40765"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 w:rsidR="00440765"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440765"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="00440765"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="00440765"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="00440765"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440765"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="00440765"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440765"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="00440765"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="00440765" w:rsidRPr="00440765"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="00440765"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440765"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vo</w:t>
            </w:r>
            <w:r w:rsidR="00440765"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="00440765"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BCE2" w14:textId="77777777" w:rsidR="005E3C8F" w:rsidRDefault="005E3C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7D9E1E6" w14:textId="21FF2B91" w:rsidR="00440765" w:rsidRDefault="005E3C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B255E">
                <w:rPr>
                  <w:rStyle w:val="Hiperpovezava"/>
                  <w:rFonts w:ascii="Times New Roman" w:hAnsi="Times New Roman"/>
                  <w:sz w:val="24"/>
                  <w:szCs w:val="24"/>
                </w:rPr>
                <w:t>https://3osrs.s</w:t>
              </w:r>
              <w:r w:rsidRPr="00BB255E">
                <w:rPr>
                  <w:rStyle w:val="Hiperpovezava"/>
                  <w:rFonts w:ascii="Times New Roman" w:hAnsi="Times New Roman"/>
                  <w:sz w:val="24"/>
                  <w:szCs w:val="24"/>
                </w:rPr>
                <w:t>p</w:t>
              </w:r>
              <w:r w:rsidRPr="00BB255E">
                <w:rPr>
                  <w:rStyle w:val="Hiperpovezava"/>
                  <w:rFonts w:ascii="Times New Roman" w:hAnsi="Times New Roman"/>
                  <w:sz w:val="24"/>
                  <w:szCs w:val="24"/>
                </w:rPr>
                <w:t>let.arnes.si/files/2024/10/Organigram_VIZ-III.-OS-Rogaska-Slatina-2024_25.docx</w:t>
              </w:r>
            </w:hyperlink>
          </w:p>
          <w:p w14:paraId="4C1BD5D4" w14:textId="2540F3E8" w:rsidR="005E3C8F" w:rsidRPr="00440765" w:rsidRDefault="005E3C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65" w:rsidRPr="00440765" w14:paraId="2FED90E9" w14:textId="77777777" w:rsidTr="000E05EA">
        <w:trPr>
          <w:trHeight w:hRule="exact" w:val="268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50ADA05B" w14:textId="4D907420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2.b Kon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dne</w:t>
            </w:r>
            <w:r w:rsidRPr="00440765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st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ne</w:t>
            </w:r>
            <w:r w:rsidRPr="00440765"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do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nfo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j</w:t>
            </w:r>
          </w:p>
        </w:tc>
      </w:tr>
      <w:tr w:rsidR="00440765" w:rsidRPr="00440765" w14:paraId="67EF8C48" w14:textId="77777777" w:rsidTr="00927361">
        <w:trPr>
          <w:trHeight w:hRule="exact" w:val="1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DD09EB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D25CF5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244DBA6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Pr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na</w:t>
            </w:r>
            <w:r w:rsidRPr="00440765"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AB556E" w14:textId="77777777" w:rsidR="002705E7" w:rsidRDefault="002705E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</w:p>
          <w:p w14:paraId="05F94CFC" w14:textId="2FC39EE4" w:rsidR="00440765" w:rsidRPr="00440765" w:rsidRDefault="002E628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Apolonija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Kunštek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7F315D">
              <w:rPr>
                <w:rFonts w:ascii="Verdana" w:hAnsi="Verdana" w:cs="Verdana"/>
                <w:sz w:val="20"/>
                <w:szCs w:val="20"/>
              </w:rPr>
              <w:t xml:space="preserve">mag. </w:t>
            </w:r>
            <w:r>
              <w:rPr>
                <w:rFonts w:ascii="Verdana" w:hAnsi="Verdana" w:cs="Verdana"/>
                <w:sz w:val="20"/>
                <w:szCs w:val="20"/>
              </w:rPr>
              <w:t>prof., ravnateljica</w:t>
            </w:r>
          </w:p>
          <w:p w14:paraId="69535C77" w14:textId="7A4C3BF7" w:rsidR="00440765" w:rsidRPr="00440765" w:rsidRDefault="007F315D" w:rsidP="007F315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="00440765"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440765" w:rsidRPr="0044076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="00440765"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 w:rsidR="00440765"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="00440765"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:</w:t>
            </w:r>
            <w:r w:rsidR="00440765" w:rsidRPr="0044076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0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  <w:r w:rsidR="00440765" w:rsidRPr="00440765"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/</w:t>
            </w:r>
            <w:r w:rsidR="00440765"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8</w:t>
            </w:r>
            <w:r w:rsidR="00440765"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1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8</w:t>
            </w:r>
            <w:r w:rsidR="00440765" w:rsidRPr="00440765"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 w:rsidR="00440765" w:rsidRPr="00440765">
              <w:rPr>
                <w:rFonts w:ascii="Verdana" w:hAnsi="Verdana" w:cs="Verdana"/>
                <w:position w:val="-1"/>
                <w:sz w:val="20"/>
                <w:szCs w:val="20"/>
              </w:rPr>
              <w:t>54 00</w:t>
            </w:r>
          </w:p>
          <w:p w14:paraId="291C0F31" w14:textId="23878245" w:rsidR="00440765" w:rsidRDefault="0044076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7"/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</w:pP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-p</w:t>
            </w:r>
            <w:r w:rsidRPr="0044076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position w:val="-1"/>
                <w:sz w:val="20"/>
                <w:szCs w:val="20"/>
              </w:rPr>
              <w:t>šta:</w:t>
            </w:r>
            <w:r w:rsidRPr="00440765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hyperlink r:id="rId12" w:history="1">
              <w:r w:rsidR="007F315D" w:rsidRPr="00AF34B1">
                <w:rPr>
                  <w:rStyle w:val="Hiperpovezava"/>
                  <w:rFonts w:ascii="Verdana" w:hAnsi="Verdana" w:cs="Verdana"/>
                  <w:spacing w:val="3"/>
                  <w:position w:val="-1"/>
                  <w:sz w:val="20"/>
                  <w:szCs w:val="20"/>
                </w:rPr>
                <w:t>apolonija.kunstek@3osrs.si</w:t>
              </w:r>
            </w:hyperlink>
          </w:p>
          <w:p w14:paraId="3E0F31A0" w14:textId="3CAF389F" w:rsidR="007F315D" w:rsidRPr="00440765" w:rsidRDefault="007F315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65" w:rsidRPr="00440765" w14:paraId="44EAE089" w14:textId="77777777" w:rsidTr="000E05EA">
        <w:trPr>
          <w:trHeight w:hRule="exact" w:val="50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6BE59918" w14:textId="48C9D28F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2.c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Se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44076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on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v,</w:t>
            </w:r>
            <w:r w:rsidRPr="0044076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pod</w:t>
            </w:r>
            <w:r w:rsidRPr="00440765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44076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sk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440765"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tov</w:t>
            </w:r>
            <w:r w:rsidRPr="00440765"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</w:p>
          <w:p w14:paraId="622F1FFC" w14:textId="77777777" w:rsidR="00440765" w:rsidRPr="00440765" w:rsidRDefault="0044076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sov</w:t>
            </w:r>
            <w:r w:rsidRPr="00440765">
              <w:rPr>
                <w:rFonts w:ascii="Verdana" w:hAnsi="Verdana" w:cs="Verdana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ov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g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od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oč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j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Pr="00440765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z</w:t>
            </w:r>
            <w:r w:rsidRPr="00440765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vo</w:t>
            </w:r>
            <w:r w:rsidRPr="00440765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Pr="00440765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</w:p>
        </w:tc>
      </w:tr>
      <w:tr w:rsidR="00440765" w:rsidRPr="00ED5141" w14:paraId="039A7FA6" w14:textId="77777777" w:rsidTr="00927361">
        <w:trPr>
          <w:trHeight w:hRule="exact" w:val="17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C762" w14:textId="77777777" w:rsidR="00440765" w:rsidRPr="00327035" w:rsidRDefault="0044076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F51A564" w14:textId="77777777" w:rsidR="00440765" w:rsidRPr="00327035" w:rsidRDefault="0044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  <w:r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32703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ed</w:t>
            </w:r>
            <w:r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1A43" w14:textId="77777777" w:rsidR="00440765" w:rsidRPr="00327035" w:rsidRDefault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 w:cs="Verdana"/>
                <w:spacing w:val="-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-1"/>
                <w:sz w:val="20"/>
                <w:szCs w:val="20"/>
              </w:rPr>
              <w:t>Pravilnik o sistemizaciji</w:t>
            </w:r>
          </w:p>
          <w:p w14:paraId="691CDEBB" w14:textId="77777777" w:rsidR="00032804" w:rsidRPr="00327035" w:rsidRDefault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 w:cs="Verdana"/>
                <w:spacing w:val="-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-1"/>
                <w:sz w:val="20"/>
                <w:szCs w:val="20"/>
              </w:rPr>
              <w:t>Pravilnik o računovodstvu</w:t>
            </w:r>
          </w:p>
          <w:p w14:paraId="13998A7F" w14:textId="77777777" w:rsidR="00032804" w:rsidRPr="00327035" w:rsidRDefault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 w:cs="Verdana"/>
                <w:spacing w:val="-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-1"/>
                <w:sz w:val="20"/>
                <w:szCs w:val="20"/>
              </w:rPr>
              <w:t>Hišni red</w:t>
            </w:r>
          </w:p>
          <w:p w14:paraId="0462E675" w14:textId="77777777" w:rsidR="00032804" w:rsidRPr="00327035" w:rsidRDefault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 w:cs="Verdana"/>
                <w:spacing w:val="-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-1"/>
                <w:sz w:val="20"/>
                <w:szCs w:val="20"/>
              </w:rPr>
              <w:t>Pravila šolskega reda</w:t>
            </w:r>
          </w:p>
          <w:p w14:paraId="612FD272" w14:textId="77777777" w:rsidR="00032804" w:rsidRPr="00327035" w:rsidRDefault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Verdana" w:hAnsi="Verdana" w:cs="Verdana"/>
                <w:spacing w:val="-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-1"/>
                <w:sz w:val="20"/>
                <w:szCs w:val="20"/>
              </w:rPr>
              <w:t>Vzgojni načrt</w:t>
            </w:r>
          </w:p>
          <w:p w14:paraId="6B1E4719" w14:textId="37FACF04" w:rsidR="00032804" w:rsidRPr="00327035" w:rsidRDefault="00032804" w:rsidP="00032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65" w:rsidRPr="00ED5141" w14:paraId="2D67446E" w14:textId="77777777" w:rsidTr="00927361">
        <w:trPr>
          <w:trHeight w:hRule="exact" w:val="282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1FB6A1" w14:textId="77777777" w:rsidR="00440765" w:rsidRPr="00327035" w:rsidRDefault="004407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9715B3" w14:textId="674A80C9" w:rsidR="00440765" w:rsidRPr="00327035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3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40765"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Dr</w:t>
            </w:r>
            <w:r w:rsidR="00440765" w:rsidRPr="00327035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ž</w:t>
            </w:r>
            <w:r w:rsidR="00440765"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440765"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="00440765"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ni</w:t>
            </w:r>
            <w:r w:rsidR="00440765" w:rsidRPr="00327035"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440765"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="00440765"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="00440765"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ed</w:t>
            </w:r>
            <w:r w:rsidR="00440765"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440765" w:rsidRPr="00327035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440765" w:rsidRPr="00327035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="00440765" w:rsidRPr="00327035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F4A871" w14:textId="297A6FB7" w:rsidR="00327035" w:rsidRPr="00675AF6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  <w:hyperlink r:id="rId13" w:tgtFrame="_blank" w:history="1">
              <w:r w:rsidRPr="00675AF6">
                <w:rPr>
                  <w:rStyle w:val="Hiperpovezava"/>
                  <w:rFonts w:ascii="Verdana" w:hAnsi="Verdana"/>
                  <w:color w:val="auto"/>
                  <w:sz w:val="20"/>
                  <w:szCs w:val="20"/>
                </w:rPr>
                <w:t>Seznam predpisov z delovnega področja vzgoje in izobraževanja</w:t>
              </w:r>
            </w:hyperlink>
          </w:p>
          <w:p w14:paraId="21631A38" w14:textId="6AE6E7B9" w:rsidR="00327035" w:rsidRPr="00675AF6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</w:p>
          <w:p w14:paraId="26765A56" w14:textId="489D4B41" w:rsidR="00327035" w:rsidRPr="00327035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  <w:r w:rsidRPr="00675AF6"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  <w:hyperlink r:id="rId14" w:tgtFrame="_blank" w:history="1">
              <w:r w:rsidRPr="00675AF6">
                <w:rPr>
                  <w:rFonts w:ascii="Verdana" w:hAnsi="Verdana"/>
                  <w:sz w:val="20"/>
                  <w:szCs w:val="20"/>
                  <w:u w:val="single"/>
                  <w:shd w:val="clear" w:color="auto" w:fill="FFFFFF"/>
                </w:rPr>
                <w:t>Seznam predpisov z delovnega področja osnovnošolskega izobraževanja</w:t>
              </w:r>
            </w:hyperlink>
            <w:r w:rsidRPr="00327035"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</w:p>
          <w:p w14:paraId="2102D9BA" w14:textId="5FAEBF58" w:rsidR="00327035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  <w:r w:rsidRPr="00327035"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</w:p>
          <w:p w14:paraId="6CA42A6A" w14:textId="77777777" w:rsidR="002F29A1" w:rsidRPr="002F29A1" w:rsidRDefault="00327035" w:rsidP="002F29A1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  <w:r w:rsidR="002F29A1" w:rsidRPr="002F29A1">
              <w:rPr>
                <w:rFonts w:ascii="Verdana" w:hAnsi="Verdana" w:cs="Verdana"/>
                <w:spacing w:val="1"/>
                <w:sz w:val="20"/>
                <w:szCs w:val="20"/>
              </w:rPr>
              <w:tab/>
            </w:r>
          </w:p>
          <w:p w14:paraId="4DEF708E" w14:textId="649D2E21" w:rsidR="00327035" w:rsidRDefault="002F29A1" w:rsidP="002F29A1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1"/>
                <w:sz w:val="20"/>
                <w:szCs w:val="20"/>
              </w:rPr>
              <w:t xml:space="preserve">Odlok o ustanovitvi javnega vzgojno-izobraževalnega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1"/>
                <w:sz w:val="20"/>
                <w:szCs w:val="20"/>
              </w:rPr>
              <w:t>zavoda III. osnovna šola Rogaška Slatina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hyperlink r:id="rId15" w:history="1">
              <w:r w:rsidRPr="00AF34B1">
                <w:rPr>
                  <w:rStyle w:val="Hiperpovezava"/>
                  <w:rFonts w:ascii="Verdana" w:hAnsi="Verdana" w:cs="Verdana"/>
                  <w:spacing w:val="1"/>
                  <w:sz w:val="20"/>
                  <w:szCs w:val="20"/>
                </w:rPr>
                <w:t>http://www.lex-localis.info/KatalogInformacij/PodrobnostiDokumenta.aspx?SectionID=7e16c7d7-4c02-4bcc-9ae5-1af7ae2782d7</w:t>
              </w:r>
            </w:hyperlink>
          </w:p>
          <w:p w14:paraId="4626EEED" w14:textId="77777777" w:rsidR="002F29A1" w:rsidRPr="00327035" w:rsidRDefault="002F29A1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Verdana" w:hAnsi="Verdana" w:cs="Verdana"/>
                <w:spacing w:val="1"/>
                <w:sz w:val="20"/>
                <w:szCs w:val="20"/>
              </w:rPr>
            </w:pPr>
          </w:p>
          <w:p w14:paraId="4EEB213F" w14:textId="023A597F" w:rsidR="00440765" w:rsidRPr="00327035" w:rsidRDefault="00327035" w:rsidP="0032703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/>
                <w:sz w:val="24"/>
                <w:szCs w:val="24"/>
              </w:rPr>
            </w:pPr>
            <w:r w:rsidRPr="00327035">
              <w:rPr>
                <w:rFonts w:ascii="Verdana" w:hAnsi="Verdana" w:cs="Verdana"/>
                <w:spacing w:val="1"/>
                <w:sz w:val="20"/>
                <w:szCs w:val="20"/>
              </w:rPr>
              <w:t xml:space="preserve">  </w:t>
            </w:r>
          </w:p>
        </w:tc>
      </w:tr>
      <w:tr w:rsidR="00440765" w:rsidRPr="00ED5141" w14:paraId="601F8F42" w14:textId="77777777" w:rsidTr="00927361">
        <w:trPr>
          <w:trHeight w:hRule="exact" w:val="50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01EE" w14:textId="77777777" w:rsidR="00440765" w:rsidRPr="002F29A1" w:rsidRDefault="0068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="00440765"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red</w:t>
            </w:r>
            <w:r w:rsidR="00440765"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p</w:t>
            </w:r>
            <w:r w:rsidR="00440765"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440765"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="00440765"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="00440765" w:rsidRPr="002F29A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440765" w:rsidRPr="002F29A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E</w:t>
            </w:r>
            <w:r w:rsidR="00440765"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FCB9" w14:textId="77777777" w:rsidR="00440765" w:rsidRPr="002F29A1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Na</w:t>
            </w:r>
            <w:r w:rsidRPr="002F29A1"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na</w:t>
            </w:r>
            <w:r w:rsidRPr="002F29A1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š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 w:rsidRPr="002F29A1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2F29A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d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čju</w:t>
            </w:r>
            <w:r w:rsidRPr="002F29A1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ni</w:t>
            </w:r>
            <w:r w:rsidRPr="002F29A1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p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re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dp</w:t>
            </w:r>
            <w:r w:rsidRPr="002F29A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2F29A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 w:rsidRPr="002F29A1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v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2F29A1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ki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bi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b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il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r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guli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</w:p>
          <w:p w14:paraId="2E6B2963" w14:textId="77777777" w:rsidR="00440765" w:rsidRPr="002F29A1" w:rsidRDefault="00440765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 w:rsidRPr="002F29A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U</w:t>
            </w:r>
          </w:p>
        </w:tc>
      </w:tr>
      <w:tr w:rsidR="00440765" w:rsidRPr="00ED5141" w14:paraId="3CC6E49F" w14:textId="77777777" w:rsidTr="000E05EA">
        <w:trPr>
          <w:trHeight w:hRule="exact" w:val="547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35C7BE14" w14:textId="71FAA8B2" w:rsidR="00440765" w:rsidRPr="002F29A1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2F29A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2.d Se</w:t>
            </w:r>
            <w:r w:rsidRPr="002F29A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z</w:t>
            </w:r>
            <w:r w:rsidRPr="002F29A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 w:rsidRPr="002F29A1">
              <w:rPr>
                <w:rFonts w:ascii="Verdana" w:hAnsi="Verdana" w:cs="Verdan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="002F29A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strateških  in programskih dokumentov po vsebinskih sklopih</w:t>
            </w:r>
          </w:p>
          <w:p w14:paraId="4AD3DCB5" w14:textId="18D1E5AB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0765" w:rsidRPr="00ED5141" w14:paraId="1AD664EF" w14:textId="77777777" w:rsidTr="00927361">
        <w:trPr>
          <w:trHeight w:hRule="exact" w:val="207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6B93" w14:textId="77A4B203" w:rsidR="00440765" w:rsidRPr="002F29A1" w:rsidRDefault="002F29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2F29A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Seznam strateških in programskih dokumentov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71A1" w14:textId="77777777" w:rsidR="00440765" w:rsidRPr="002F29A1" w:rsidRDefault="002F29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2F29A1">
              <w:rPr>
                <w:rFonts w:ascii="Verdana" w:hAnsi="Verdana" w:cs="Verdana"/>
                <w:position w:val="-1"/>
                <w:sz w:val="20"/>
                <w:szCs w:val="20"/>
              </w:rPr>
              <w:t>Letni delovni načrt šole</w:t>
            </w:r>
          </w:p>
          <w:p w14:paraId="2B127373" w14:textId="2794CB7A" w:rsidR="002F29A1" w:rsidRPr="002F29A1" w:rsidRDefault="002E0C6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="002F29A1" w:rsidRPr="002F29A1">
                <w:rPr>
                  <w:rStyle w:val="Hiperpovezava"/>
                  <w:rFonts w:ascii="Verdana" w:hAnsi="Verdana"/>
                  <w:sz w:val="20"/>
                  <w:szCs w:val="20"/>
                </w:rPr>
                <w:t>https://3osrs.splet.arnes.si/files/2024/09/LDN-2024_25-lektura.pdf</w:t>
              </w:r>
            </w:hyperlink>
          </w:p>
          <w:p w14:paraId="65623807" w14:textId="77777777" w:rsidR="002F29A1" w:rsidRPr="002F29A1" w:rsidRDefault="002F29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/>
                <w:sz w:val="20"/>
                <w:szCs w:val="20"/>
              </w:rPr>
            </w:pPr>
          </w:p>
          <w:p w14:paraId="62DB7F1D" w14:textId="77777777" w:rsidR="002F29A1" w:rsidRPr="002F29A1" w:rsidRDefault="002F29A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/>
                <w:sz w:val="20"/>
                <w:szCs w:val="20"/>
              </w:rPr>
            </w:pPr>
            <w:r w:rsidRPr="002F29A1">
              <w:rPr>
                <w:rFonts w:ascii="Verdana" w:hAnsi="Verdana"/>
                <w:sz w:val="20"/>
                <w:szCs w:val="20"/>
              </w:rPr>
              <w:t>Evalvacija letnega delovnega načrta (poročilo o realizaciji letnega delovnega načrta)</w:t>
            </w:r>
          </w:p>
          <w:p w14:paraId="1264B35F" w14:textId="77777777" w:rsidR="002F29A1" w:rsidRPr="00675AF6" w:rsidRDefault="002E0C6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675AF6" w:rsidRPr="00675AF6">
                <w:rPr>
                  <w:rStyle w:val="Hiperpovezava"/>
                  <w:rFonts w:ascii="Verdana" w:hAnsi="Verdana"/>
                  <w:color w:val="auto"/>
                  <w:sz w:val="20"/>
                  <w:szCs w:val="20"/>
                </w:rPr>
                <w:t>https://3osrs.splet.arnes.si/files/2024/10/EVALVACIJA-LDN-202324.pdf</w:t>
              </w:r>
            </w:hyperlink>
            <w:r w:rsidR="00675AF6" w:rsidRPr="00675AF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54A8A4" w14:textId="609D6CD3" w:rsidR="00675AF6" w:rsidRPr="002F29A1" w:rsidRDefault="00675AF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/>
                <w:sz w:val="20"/>
                <w:szCs w:val="20"/>
              </w:rPr>
            </w:pPr>
          </w:p>
        </w:tc>
      </w:tr>
      <w:tr w:rsidR="00440765" w:rsidRPr="00ED5141" w14:paraId="62780262" w14:textId="77777777" w:rsidTr="002F29A1">
        <w:trPr>
          <w:trHeight w:hRule="exact" w:val="429"/>
        </w:trPr>
        <w:tc>
          <w:tcPr>
            <w:tcW w:w="992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77C1D792" w14:textId="3826AA61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  <w:r w:rsidR="002F29A1"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Se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2F29A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st</w:t>
            </w:r>
            <w:r w:rsidRPr="002F29A1"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vn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F29A1"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od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2F29A1"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on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od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j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2F29A1">
              <w:rPr>
                <w:rFonts w:ascii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Pr="002F29A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opkov</w:t>
            </w:r>
          </w:p>
        </w:tc>
      </w:tr>
      <w:tr w:rsidR="00440765" w:rsidRPr="00ED5141" w14:paraId="08BA29D9" w14:textId="77777777" w:rsidTr="00927361">
        <w:trPr>
          <w:trHeight w:hRule="exact" w:val="212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5DAB" w14:textId="77777777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6162A75" w14:textId="77777777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B67B354" w14:textId="77777777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4577BD9" w14:textId="77777777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 w:right="22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ste</w:t>
            </w:r>
            <w:r w:rsidRPr="002F29A1"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2F29A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pkov,</w:t>
            </w:r>
            <w:r w:rsidRPr="002F29A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2F29A1">
              <w:rPr>
                <w:rFonts w:ascii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ji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2F29A1"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di o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2F29A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2F29A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2F29A1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27F9" w14:textId="4D69873E" w:rsidR="00440765" w:rsidRPr="00927361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927361"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="00927361"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učencev</w:t>
            </w:r>
          </w:p>
          <w:p w14:paraId="30CDF6A3" w14:textId="7C0D657F" w:rsidR="00440765" w:rsidRPr="00927361" w:rsidRDefault="00440765" w:rsidP="0092736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Na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pr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va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nj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av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ce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az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ve</w:t>
            </w:r>
            <w:r w:rsidRPr="00927361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ač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 w:rsidR="00927361" w:rsidRPr="009273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zr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</w:p>
          <w:p w14:paraId="6B2453FF" w14:textId="64762A7D" w:rsidR="00440765" w:rsidRPr="00927361" w:rsidRDefault="00440765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ča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nj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o p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Pr="0092736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92736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žb</w:t>
            </w: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ah</w:t>
            </w:r>
            <w:r w:rsidRPr="00927361"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</w:p>
          <w:p w14:paraId="6BB74C4E" w14:textId="77777777" w:rsidR="00032804" w:rsidRPr="00927361" w:rsidRDefault="00032804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 xml:space="preserve">Sprejem Letnega </w:t>
            </w:r>
            <w:r w:rsidR="00412C52" w:rsidRPr="00927361">
              <w:rPr>
                <w:rFonts w:ascii="Verdana" w:hAnsi="Verdana" w:cs="Verdana"/>
                <w:position w:val="-1"/>
                <w:sz w:val="20"/>
                <w:szCs w:val="20"/>
              </w:rPr>
              <w:t>delovnega načrta</w:t>
            </w:r>
          </w:p>
          <w:p w14:paraId="71F7311D" w14:textId="77777777" w:rsidR="00032804" w:rsidRPr="00927361" w:rsidRDefault="00032804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/>
                <w:sz w:val="20"/>
                <w:szCs w:val="20"/>
              </w:rPr>
            </w:pPr>
            <w:r w:rsidRPr="00927361">
              <w:rPr>
                <w:rFonts w:ascii="Verdana" w:hAnsi="Verdana"/>
                <w:sz w:val="20"/>
                <w:szCs w:val="20"/>
              </w:rPr>
              <w:t>Sprejem poročila o realizaciji LDN</w:t>
            </w:r>
          </w:p>
          <w:p w14:paraId="33240B37" w14:textId="77777777" w:rsidR="00032804" w:rsidRPr="00927361" w:rsidRDefault="00032804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/>
                <w:sz w:val="20"/>
                <w:szCs w:val="20"/>
              </w:rPr>
            </w:pPr>
            <w:r w:rsidRPr="00927361">
              <w:rPr>
                <w:rFonts w:ascii="Verdana" w:hAnsi="Verdana"/>
                <w:sz w:val="20"/>
                <w:szCs w:val="20"/>
              </w:rPr>
              <w:t>Sprejem Poslovnega poročila</w:t>
            </w:r>
          </w:p>
          <w:p w14:paraId="08CF0331" w14:textId="77777777" w:rsidR="00032804" w:rsidRPr="00ED5141" w:rsidRDefault="00032804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27361">
              <w:rPr>
                <w:rFonts w:ascii="Verdana" w:hAnsi="Verdana"/>
                <w:sz w:val="20"/>
                <w:szCs w:val="20"/>
              </w:rPr>
              <w:t>Sprejem Finančnega načrta</w:t>
            </w:r>
          </w:p>
        </w:tc>
      </w:tr>
      <w:tr w:rsidR="00440765" w:rsidRPr="00ED5141" w14:paraId="1308A894" w14:textId="77777777" w:rsidTr="00927361">
        <w:trPr>
          <w:trHeight w:hRule="exact" w:val="424"/>
        </w:trPr>
        <w:tc>
          <w:tcPr>
            <w:tcW w:w="992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68E42267" w14:textId="3E630C80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  <w:r w:rsidR="00927361"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Se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nc,</w:t>
            </w:r>
            <w:r w:rsidRPr="0092736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927361"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k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ri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od</w:t>
            </w:r>
            <w:r w:rsidRPr="0092736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lj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</w:tr>
      <w:tr w:rsidR="00440765" w:rsidRPr="00ED5141" w14:paraId="06743A4A" w14:textId="77777777" w:rsidTr="00927361">
        <w:trPr>
          <w:trHeight w:hRule="exact" w:val="72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0377" w14:textId="77777777" w:rsidR="00440765" w:rsidRPr="00927361" w:rsidRDefault="004407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Se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ja</w:t>
            </w:r>
            <w:r w:rsidRPr="0092736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de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nc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D3EE" w14:textId="77777777" w:rsidR="00440765" w:rsidRPr="00927361" w:rsidRDefault="00412C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Evidence, ki se vodijo v skladu z Zakonom o varstvu osebnih podatkov.</w:t>
            </w:r>
          </w:p>
        </w:tc>
      </w:tr>
      <w:tr w:rsidR="00440765" w:rsidRPr="00ED5141" w14:paraId="21781F77" w14:textId="77777777" w:rsidTr="00927361">
        <w:trPr>
          <w:trHeight w:hRule="exact" w:val="411"/>
        </w:trPr>
        <w:tc>
          <w:tcPr>
            <w:tcW w:w="992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33ECE0C8" w14:textId="78E36C5A" w:rsidR="00440765" w:rsidRPr="00927361" w:rsidRDefault="0044076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  <w:r w:rsidR="00927361"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Se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u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fo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tiz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k</w:t>
            </w:r>
            <w:r w:rsidRPr="00927361"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od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ov</w:t>
            </w:r>
          </w:p>
        </w:tc>
      </w:tr>
      <w:tr w:rsidR="00440765" w:rsidRPr="00ED5141" w14:paraId="31EEDC94" w14:textId="77777777" w:rsidTr="00927361">
        <w:trPr>
          <w:trHeight w:hRule="exact" w:val="26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E4A9" w14:textId="77777777" w:rsidR="00440765" w:rsidRPr="00927361" w:rsidRDefault="0044076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Se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zb</w:t>
            </w:r>
            <w:r w:rsidRPr="0092736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E55D" w14:textId="77777777" w:rsidR="00440765" w:rsidRPr="00927361" w:rsidRDefault="00412C5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927361">
              <w:rPr>
                <w:rFonts w:ascii="Verdana" w:hAnsi="Verdana" w:cs="Verdana"/>
                <w:position w:val="-1"/>
                <w:sz w:val="20"/>
                <w:szCs w:val="20"/>
              </w:rPr>
              <w:t>Jih ni.</w:t>
            </w:r>
          </w:p>
        </w:tc>
      </w:tr>
      <w:tr w:rsidR="00440765" w:rsidRPr="00ED5141" w14:paraId="5A939657" w14:textId="77777777" w:rsidTr="00927361">
        <w:trPr>
          <w:trHeight w:hRule="exact" w:val="577"/>
        </w:trPr>
        <w:tc>
          <w:tcPr>
            <w:tcW w:w="992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CEABB"/>
          </w:tcPr>
          <w:p w14:paraId="3390F1A8" w14:textId="47C0C170" w:rsidR="00440765" w:rsidRPr="00ED5141" w:rsidRDefault="0044076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  <w:r w:rsid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927361"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Najpomembnejši</w:t>
            </w:r>
            <w:r w:rsidRPr="00927361">
              <w:rPr>
                <w:rFonts w:ascii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sk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k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op</w:t>
            </w:r>
            <w:r w:rsidR="00927361"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00927361"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nf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j</w:t>
            </w:r>
            <w:r w:rsidRPr="0092736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v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7"/>
                <w:sz w:val="20"/>
                <w:szCs w:val="20"/>
              </w:rPr>
              <w:t>e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z</w:t>
            </w:r>
            <w:r w:rsidRPr="00927361"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č</w:t>
            </w:r>
            <w:r w:rsidRPr="00927361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927361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="00927361" w:rsidRPr="009273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oziroma seznam posameznih dokumentov</w:t>
            </w:r>
          </w:p>
        </w:tc>
      </w:tr>
      <w:tr w:rsidR="00440765" w:rsidRPr="00440765" w14:paraId="57820E86" w14:textId="77777777" w:rsidTr="00927361">
        <w:trPr>
          <w:trHeight w:hRule="exact" w:val="147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7F6A" w14:textId="77777777" w:rsidR="00440765" w:rsidRPr="001C0EC1" w:rsidRDefault="0044076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S</w:t>
            </w:r>
            <w:r w:rsidRPr="001C0EC1"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 w:rsidRPr="001C0EC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 w:rsidRPr="001C0EC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i</w:t>
            </w:r>
            <w:r w:rsidRPr="001C0EC1">
              <w:rPr>
                <w:rFonts w:ascii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1C0EC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nf</w:t>
            </w:r>
            <w:r w:rsidRPr="001C0EC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1C0EC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1C0EC1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1C0EC1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Pr="001C0EC1"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1C0EC1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j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DB69" w14:textId="749D0A0A" w:rsidR="00927361" w:rsidRPr="001C0EC1" w:rsidRDefault="001C0EC1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4245"/>
              <w:rPr>
                <w:rFonts w:ascii="Verdana" w:hAnsi="Verdana" w:cs="Verdana"/>
                <w:sz w:val="20"/>
                <w:szCs w:val="20"/>
              </w:rPr>
            </w:pPr>
            <w:r w:rsidRPr="001C0EC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Letni delovni načrt šole</w:t>
            </w:r>
          </w:p>
          <w:p w14:paraId="2838ADCC" w14:textId="2896C35E" w:rsidR="00440765" w:rsidRPr="001C0EC1" w:rsidRDefault="001C0EC1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97" w:right="4245"/>
              <w:rPr>
                <w:rFonts w:ascii="Verdana" w:hAnsi="Verdana" w:cs="Verdana"/>
                <w:sz w:val="20"/>
                <w:szCs w:val="20"/>
              </w:rPr>
            </w:pPr>
            <w:r w:rsidRPr="001C0EC1">
              <w:rPr>
                <w:rFonts w:ascii="Verdana" w:hAnsi="Verdana" w:cs="Verdana"/>
                <w:sz w:val="20"/>
                <w:szCs w:val="20"/>
              </w:rPr>
              <w:t>Šolski koledar</w:t>
            </w:r>
          </w:p>
          <w:p w14:paraId="217043AD" w14:textId="74E46EEC" w:rsidR="00440765" w:rsidRPr="001C0EC1" w:rsidRDefault="001C0EC1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9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Delavci šole</w:t>
            </w:r>
          </w:p>
          <w:p w14:paraId="6AE11225" w14:textId="77777777" w:rsidR="00440765" w:rsidRPr="001C0EC1" w:rsidRDefault="00440765">
            <w:pPr>
              <w:widowControl w:val="0"/>
              <w:autoSpaceDE w:val="0"/>
              <w:autoSpaceDN w:val="0"/>
              <w:adjustRightInd w:val="0"/>
              <w:spacing w:before="1" w:after="0" w:line="24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1C0EC1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I</w:t>
            </w:r>
            <w:r w:rsidRPr="001C0EC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nter</w:t>
            </w:r>
            <w:r w:rsidRPr="001C0EC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1C0EC1">
              <w:rPr>
                <w:rFonts w:ascii="Verdana" w:hAnsi="Verdana" w:cs="Verdana"/>
                <w:position w:val="-1"/>
                <w:sz w:val="20"/>
                <w:szCs w:val="20"/>
              </w:rPr>
              <w:t>sne</w:t>
            </w:r>
            <w:r w:rsidRPr="001C0EC1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1C0EC1"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 w:rsidRPr="001C0EC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1C0EC1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j</w:t>
            </w:r>
            <w:r w:rsidRPr="001C0EC1">
              <w:rPr>
                <w:rFonts w:ascii="Verdana" w:hAnsi="Verdana" w:cs="Verdana"/>
                <w:position w:val="-1"/>
                <w:sz w:val="20"/>
                <w:szCs w:val="20"/>
              </w:rPr>
              <w:t>av</w:t>
            </w:r>
            <w:r w:rsidRPr="001C0EC1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n</w:t>
            </w:r>
            <w:r w:rsidRPr="001C0EC1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1C0EC1">
              <w:rPr>
                <w:rFonts w:ascii="Verdana" w:hAnsi="Verdana" w:cs="Verdana"/>
                <w:position w:val="-1"/>
                <w:sz w:val="20"/>
                <w:szCs w:val="20"/>
              </w:rPr>
              <w:t>sti</w:t>
            </w:r>
          </w:p>
        </w:tc>
      </w:tr>
    </w:tbl>
    <w:p w14:paraId="01BE5C07" w14:textId="06596AA1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p w14:paraId="2F5C5A16" w14:textId="784E6C89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p w14:paraId="73A6AACB" w14:textId="5BF324A8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p w14:paraId="19D22510" w14:textId="3CCC82B6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p w14:paraId="0CBF5E4E" w14:textId="77777777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p w14:paraId="072D9F24" w14:textId="77777777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Times New Roman" w:hAnsi="Times New Roman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898"/>
      </w:tblGrid>
      <w:tr w:rsidR="001C0EC1" w14:paraId="1BD76B6C" w14:textId="77777777" w:rsidTr="001C0EC1">
        <w:tc>
          <w:tcPr>
            <w:tcW w:w="9870" w:type="dxa"/>
            <w:gridSpan w:val="2"/>
            <w:shd w:val="clear" w:color="auto" w:fill="ACEABB"/>
          </w:tcPr>
          <w:p w14:paraId="18F3A85A" w14:textId="1202F79D" w:rsidR="001C0EC1" w:rsidRPr="001C0EC1" w:rsidRDefault="001C0EC1" w:rsidP="007F315D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0" w:name="_Hlk178937730"/>
            <w:r w:rsidRPr="001C0EC1">
              <w:rPr>
                <w:rFonts w:ascii="Verdana" w:hAnsi="Verdana" w:cs="Verdana"/>
                <w:b/>
                <w:bCs/>
                <w:sz w:val="20"/>
                <w:szCs w:val="20"/>
              </w:rPr>
              <w:t>3. OPIS NAČINA DOSTOPA DO DRUGIH INFORMACIJ JAVNEGA ZNAČAJA</w:t>
            </w:r>
          </w:p>
          <w:p w14:paraId="56C34268" w14:textId="533E5299" w:rsidR="001C0EC1" w:rsidRDefault="001C0EC1" w:rsidP="007F315D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C0EC1" w14:paraId="7D1B0892" w14:textId="77777777" w:rsidTr="001C0EC1">
        <w:trPr>
          <w:trHeight w:val="1136"/>
        </w:trPr>
        <w:tc>
          <w:tcPr>
            <w:tcW w:w="2972" w:type="dxa"/>
          </w:tcPr>
          <w:p w14:paraId="3240C755" w14:textId="27B4B9B8" w:rsidR="001C0EC1" w:rsidRDefault="001C0EC1" w:rsidP="007F315D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rPr>
                <w:rFonts w:ascii="Verdana" w:hAnsi="Verdana" w:cs="Verdana"/>
                <w:sz w:val="20"/>
                <w:szCs w:val="20"/>
              </w:rPr>
            </w:pPr>
            <w:r w:rsidRPr="001C0EC1">
              <w:rPr>
                <w:rFonts w:ascii="Verdana" w:hAnsi="Verdana" w:cs="Verdana"/>
                <w:sz w:val="20"/>
                <w:szCs w:val="20"/>
              </w:rPr>
              <w:t>Opis dostopa do posameznih sklopov informacij:</w:t>
            </w:r>
          </w:p>
        </w:tc>
        <w:tc>
          <w:tcPr>
            <w:tcW w:w="6898" w:type="dxa"/>
          </w:tcPr>
          <w:p w14:paraId="2B2D0937" w14:textId="1012A99F" w:rsidR="001C0EC1" w:rsidRDefault="001C0EC1" w:rsidP="001C0EC1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1C0EC1">
              <w:rPr>
                <w:rFonts w:ascii="Verdana" w:hAnsi="Verdana" w:cs="Verdana"/>
                <w:sz w:val="20"/>
                <w:szCs w:val="20"/>
              </w:rPr>
              <w:t xml:space="preserve">Večina informacij je dostopnih na spletni strani šole </w:t>
            </w:r>
            <w:hyperlink r:id="rId18" w:history="1">
              <w:r w:rsidRPr="00AF34B1">
                <w:rPr>
                  <w:rStyle w:val="Hiperpovezava"/>
                  <w:rFonts w:ascii="Verdana" w:hAnsi="Verdana" w:cs="Verdana"/>
                  <w:sz w:val="20"/>
                  <w:szCs w:val="20"/>
                </w:rPr>
                <w:t>https://www.3osrs.si/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C0EC1">
              <w:rPr>
                <w:rFonts w:ascii="Verdana" w:hAnsi="Verdana" w:cs="Verdana"/>
                <w:sz w:val="20"/>
                <w:szCs w:val="20"/>
              </w:rPr>
              <w:t xml:space="preserve">Osebni obisk na sedežu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VIZ III. </w:t>
            </w:r>
            <w:r w:rsidRPr="001C0EC1">
              <w:rPr>
                <w:rFonts w:ascii="Verdana" w:hAnsi="Verdana" w:cs="Verdana"/>
                <w:sz w:val="20"/>
                <w:szCs w:val="20"/>
              </w:rPr>
              <w:t xml:space="preserve">osnovne šole </w:t>
            </w:r>
            <w:r>
              <w:rPr>
                <w:rFonts w:ascii="Verdana" w:hAnsi="Verdana" w:cs="Verdana"/>
                <w:sz w:val="20"/>
                <w:szCs w:val="20"/>
              </w:rPr>
              <w:t>Rogaška Slatina</w:t>
            </w:r>
            <w:r w:rsidRPr="001C0EC1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>Izletniška ulica 15</w:t>
            </w:r>
            <w:r w:rsidRPr="001C0EC1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>3250 Rogaška Slatina</w:t>
            </w:r>
            <w:r w:rsidRPr="001C0EC1">
              <w:rPr>
                <w:rFonts w:ascii="Verdana" w:hAnsi="Verdana" w:cs="Verdana"/>
                <w:sz w:val="20"/>
                <w:szCs w:val="20"/>
              </w:rPr>
              <w:t xml:space="preserve"> od 8.00 do 14.00 ure po predhodnem dogovoru.</w:t>
            </w:r>
          </w:p>
          <w:p w14:paraId="6E71EAC8" w14:textId="77777777" w:rsidR="001C0EC1" w:rsidRDefault="001C0EC1" w:rsidP="007F315D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rPr>
                <w:rFonts w:ascii="Verdana" w:hAnsi="Verdana" w:cs="Verdana"/>
                <w:sz w:val="20"/>
                <w:szCs w:val="20"/>
              </w:rPr>
            </w:pPr>
          </w:p>
          <w:p w14:paraId="7A2BCB16" w14:textId="79C750C1" w:rsidR="001C0EC1" w:rsidRDefault="001C0EC1" w:rsidP="007F315D">
            <w:pPr>
              <w:widowControl w:val="0"/>
              <w:autoSpaceDE w:val="0"/>
              <w:autoSpaceDN w:val="0"/>
              <w:adjustRightInd w:val="0"/>
              <w:spacing w:before="22" w:after="0" w:line="235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bookmarkEnd w:id="0"/>
    </w:tbl>
    <w:p w14:paraId="71AD7159" w14:textId="7EDD3455" w:rsidR="001C0EC1" w:rsidRDefault="001C0EC1" w:rsidP="007F315D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35" w:lineRule="exact"/>
        <w:rPr>
          <w:rFonts w:ascii="Verdana" w:hAnsi="Verdana" w:cs="Verdana"/>
          <w:sz w:val="20"/>
          <w:szCs w:val="20"/>
        </w:rPr>
        <w:sectPr w:rsidR="001C0EC1">
          <w:pgSz w:w="11920" w:h="16840"/>
          <w:pgMar w:top="960" w:right="840" w:bottom="280" w:left="1200" w:header="708" w:footer="708" w:gutter="0"/>
          <w:cols w:space="708"/>
          <w:noEndnote/>
        </w:sectPr>
      </w:pPr>
    </w:p>
    <w:p w14:paraId="41150D06" w14:textId="77777777" w:rsidR="00440765" w:rsidRDefault="00440765">
      <w:pPr>
        <w:widowControl w:val="0"/>
        <w:autoSpaceDE w:val="0"/>
        <w:autoSpaceDN w:val="0"/>
        <w:adjustRightInd w:val="0"/>
        <w:spacing w:before="2" w:after="0" w:line="239" w:lineRule="auto"/>
        <w:ind w:right="806"/>
        <w:jc w:val="both"/>
        <w:rPr>
          <w:rFonts w:ascii="Verdana" w:hAnsi="Verdana" w:cs="Verdana"/>
          <w:color w:val="000000"/>
          <w:sz w:val="20"/>
          <w:szCs w:val="20"/>
        </w:rPr>
        <w:sectPr w:rsidR="00440765">
          <w:type w:val="continuous"/>
          <w:pgSz w:w="11920" w:h="16840"/>
          <w:pgMar w:top="1020" w:right="840" w:bottom="280" w:left="1200" w:header="708" w:footer="708" w:gutter="0"/>
          <w:cols w:num="2" w:space="708" w:equalWidth="0">
            <w:col w:w="3436" w:space="237"/>
            <w:col w:w="6207"/>
          </w:cols>
          <w:noEndnote/>
        </w:sect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4B6DFF" w14:paraId="4B7360E5" w14:textId="77777777" w:rsidTr="004B6DFF">
        <w:tc>
          <w:tcPr>
            <w:tcW w:w="9918" w:type="dxa"/>
            <w:gridSpan w:val="2"/>
            <w:shd w:val="clear" w:color="auto" w:fill="ACEABB"/>
          </w:tcPr>
          <w:p w14:paraId="44CF1717" w14:textId="20470B6B" w:rsidR="004B6DFF" w:rsidRP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4. STROŠKOVNIK, CENIK IN POGOJI ZA PONOVNO UPORABO INFORMACIJ JAVNEGA ZNAČAJA</w:t>
            </w:r>
          </w:p>
          <w:p w14:paraId="14E90BB8" w14:textId="191E91E1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C0EC1" w14:paraId="15DEF0D3" w14:textId="77777777" w:rsidTr="004B6DFF">
        <w:tc>
          <w:tcPr>
            <w:tcW w:w="2972" w:type="dxa"/>
          </w:tcPr>
          <w:p w14:paraId="2458FCDF" w14:textId="19FE832E" w:rsidR="001C0EC1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>Stroškovnik, cenik in drugi pogoji za ponovno uporabo informacij javnega značaj</w:t>
            </w:r>
          </w:p>
        </w:tc>
        <w:tc>
          <w:tcPr>
            <w:tcW w:w="6946" w:type="dxa"/>
          </w:tcPr>
          <w:p w14:paraId="07189625" w14:textId="344FB30F" w:rsidR="004B6DFF" w:rsidRDefault="004B6DFF" w:rsidP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>Enotni stroškovnik (Cene materialnih stroškov za posredovanje informacij javnega značaja) je določen s 16., 17. in 18. členom Uredbe o posredovanju in ponovni uporabi informacij javnega značaja (Ur. l. RS, št 24/16). Za ponovno uporabo informacij javnega značaja zavod nima stroškovnika.</w:t>
            </w:r>
          </w:p>
          <w:p w14:paraId="485B3D31" w14:textId="77777777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4E9BC06" w14:textId="5544B832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2036396" w14:textId="6EA4EFF0" w:rsidR="001C0EC1" w:rsidRDefault="001C0EC1">
      <w:pPr>
        <w:widowControl w:val="0"/>
        <w:autoSpaceDE w:val="0"/>
        <w:autoSpaceDN w:val="0"/>
        <w:adjustRightInd w:val="0"/>
        <w:spacing w:after="0" w:line="242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4B6DFF" w14:paraId="2273EA52" w14:textId="77777777" w:rsidTr="004B6DFF">
        <w:tc>
          <w:tcPr>
            <w:tcW w:w="9918" w:type="dxa"/>
            <w:gridSpan w:val="2"/>
            <w:shd w:val="clear" w:color="auto" w:fill="ACEABB"/>
          </w:tcPr>
          <w:p w14:paraId="4F3A014A" w14:textId="21AD71C7" w:rsidR="004B6DFF" w:rsidRP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5. SEZNAM NAJPOGOSTEJE ZAHTEVANIH INFORMACIJ JAVNEGA ZNAČAJA</w:t>
            </w:r>
          </w:p>
          <w:p w14:paraId="6DB06086" w14:textId="449625EE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B6DFF" w14:paraId="138C3B35" w14:textId="77777777" w:rsidTr="004B6DFF">
        <w:trPr>
          <w:trHeight w:val="1210"/>
        </w:trPr>
        <w:tc>
          <w:tcPr>
            <w:tcW w:w="2972" w:type="dxa"/>
          </w:tcPr>
          <w:p w14:paraId="79808344" w14:textId="77777777" w:rsidR="004B6DFF" w:rsidRDefault="004B6DFF" w:rsidP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Seznam najpogosteje zahtevanih informacij oziroma tematskih </w:t>
            </w:r>
          </w:p>
          <w:p w14:paraId="53F10628" w14:textId="192347A7" w:rsidR="004B6DFF" w:rsidRDefault="004B6DFF" w:rsidP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>sklopov</w:t>
            </w:r>
          </w:p>
        </w:tc>
        <w:tc>
          <w:tcPr>
            <w:tcW w:w="6946" w:type="dxa"/>
          </w:tcPr>
          <w:p w14:paraId="727B5B32" w14:textId="77777777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Šolski koledar </w:t>
            </w:r>
          </w:p>
          <w:p w14:paraId="565E4010" w14:textId="77777777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Urnik govorilnih ur </w:t>
            </w:r>
          </w:p>
          <w:p w14:paraId="5BBC7F19" w14:textId="77777777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6D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Prehrana </w:t>
            </w:r>
          </w:p>
          <w:p w14:paraId="4D010878" w14:textId="656C95D1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Letni delovni načrt dela</w:t>
            </w:r>
          </w:p>
          <w:p w14:paraId="3D0FF5AE" w14:textId="77777777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86197A" w14:textId="3BAED436" w:rsidR="004B6DFF" w:rsidRDefault="004B6DF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895C6CB" w14:textId="77777777" w:rsidR="004B6DFF" w:rsidRDefault="004B6DFF">
      <w:pPr>
        <w:widowControl w:val="0"/>
        <w:autoSpaceDE w:val="0"/>
        <w:autoSpaceDN w:val="0"/>
        <w:adjustRightInd w:val="0"/>
        <w:spacing w:after="0" w:line="242" w:lineRule="exact"/>
        <w:rPr>
          <w:rFonts w:ascii="Verdana" w:hAnsi="Verdana" w:cs="Verdana"/>
          <w:color w:val="000000"/>
          <w:sz w:val="20"/>
          <w:szCs w:val="20"/>
        </w:rPr>
      </w:pPr>
    </w:p>
    <w:sectPr w:rsidR="004B6DFF">
      <w:type w:val="continuous"/>
      <w:pgSz w:w="11920" w:h="16840"/>
      <w:pgMar w:top="1020" w:right="840" w:bottom="280" w:left="1200" w:header="708" w:footer="708" w:gutter="0"/>
      <w:cols w:num="2" w:space="708" w:equalWidth="0">
        <w:col w:w="2827" w:space="846"/>
        <w:col w:w="62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9806" w14:textId="77777777" w:rsidR="002E0C61" w:rsidRDefault="002E0C61" w:rsidP="00682AAF">
      <w:pPr>
        <w:spacing w:after="0" w:line="240" w:lineRule="auto"/>
      </w:pPr>
      <w:r>
        <w:separator/>
      </w:r>
    </w:p>
  </w:endnote>
  <w:endnote w:type="continuationSeparator" w:id="0">
    <w:p w14:paraId="1A474F41" w14:textId="77777777" w:rsidR="002E0C61" w:rsidRDefault="002E0C61" w:rsidP="0068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1A6C" w14:textId="77777777" w:rsidR="002E0C61" w:rsidRDefault="002E0C61" w:rsidP="00682AAF">
      <w:pPr>
        <w:spacing w:after="0" w:line="240" w:lineRule="auto"/>
      </w:pPr>
      <w:r>
        <w:separator/>
      </w:r>
    </w:p>
  </w:footnote>
  <w:footnote w:type="continuationSeparator" w:id="0">
    <w:p w14:paraId="559098AF" w14:textId="77777777" w:rsidR="002E0C61" w:rsidRDefault="002E0C61" w:rsidP="0068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47B"/>
    <w:multiLevelType w:val="hybridMultilevel"/>
    <w:tmpl w:val="165AC8BE"/>
    <w:lvl w:ilvl="0" w:tplc="0424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9D"/>
    <w:rsid w:val="00020BC2"/>
    <w:rsid w:val="00032804"/>
    <w:rsid w:val="000E05EA"/>
    <w:rsid w:val="001C0EC1"/>
    <w:rsid w:val="00202E86"/>
    <w:rsid w:val="002705E7"/>
    <w:rsid w:val="002E0C61"/>
    <w:rsid w:val="002E6283"/>
    <w:rsid w:val="002F29A1"/>
    <w:rsid w:val="002F6856"/>
    <w:rsid w:val="00327035"/>
    <w:rsid w:val="00412C52"/>
    <w:rsid w:val="00440765"/>
    <w:rsid w:val="004B651D"/>
    <w:rsid w:val="004B6DFF"/>
    <w:rsid w:val="00510DEC"/>
    <w:rsid w:val="005E3C8F"/>
    <w:rsid w:val="00675AF6"/>
    <w:rsid w:val="00682AAF"/>
    <w:rsid w:val="00781FE2"/>
    <w:rsid w:val="007F315D"/>
    <w:rsid w:val="007F3206"/>
    <w:rsid w:val="008F0E31"/>
    <w:rsid w:val="00927361"/>
    <w:rsid w:val="00954F33"/>
    <w:rsid w:val="00AA6912"/>
    <w:rsid w:val="00AF7668"/>
    <w:rsid w:val="00CD6FBD"/>
    <w:rsid w:val="00D4476C"/>
    <w:rsid w:val="00DF399D"/>
    <w:rsid w:val="00EC5124"/>
    <w:rsid w:val="00E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3CA43"/>
  <w14:defaultImageDpi w14:val="0"/>
  <w15:docId w15:val="{3ABE7738-55B4-40BE-AE57-FF0FEE9E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8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2AA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68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2AAF"/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4B65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E05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E05E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7035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327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osrs.si/" TargetMode="External"/><Relationship Id="rId13" Type="http://schemas.openxmlformats.org/officeDocument/2006/relationships/hyperlink" Target="https://www.gov.si/podrocja/izobrazevanje-znanost-in-sport/" TargetMode="External"/><Relationship Id="rId18" Type="http://schemas.openxmlformats.org/officeDocument/2006/relationships/hyperlink" Target="https://www.3osrs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olonija.kunstek@3osrs.si" TargetMode="External"/><Relationship Id="rId17" Type="http://schemas.openxmlformats.org/officeDocument/2006/relationships/hyperlink" Target="https://3osrs.splet.arnes.si/files/2024/10/EVALVACIJA-LDN-2023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osrs.splet.arnes.si/files/2024/09/LDN-2024_25-lektur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osrs.splet.arnes.si/files/2024/10/Organigram_VIZ-III.-OS-Rogaska-Slatina-2024_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x-localis.info/KatalogInformacij/PodrobnostiDokumenta.aspx?SectionID=7e16c7d7-4c02-4bcc-9ae5-1af7ae2782d7" TargetMode="External"/><Relationship Id="rId10" Type="http://schemas.openxmlformats.org/officeDocument/2006/relationships/hyperlink" Target="https://www.3osrs.s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iii-rog.slatina@guest.arnes.si" TargetMode="External"/><Relationship Id="rId14" Type="http://schemas.openxmlformats.org/officeDocument/2006/relationships/hyperlink" Target="https://www.gov.si/drzavni-organi/ministrstva/ministrstvo-za-izobrazevanje-znanost-in-sport/zakonodaj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F7D021-2785-42FF-B7F6-A6DF4847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INFORMACIJ JAVNEGA ZNAČAJA</vt:lpstr>
    </vt:vector>
  </TitlesOfParts>
  <Company/>
  <LinksUpToDate>false</LinksUpToDate>
  <CharactersWithSpaces>5218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http://www.3osrs.si/</vt:lpwstr>
      </vt:variant>
      <vt:variant>
        <vt:lpwstr/>
      </vt:variant>
      <vt:variant>
        <vt:i4>3080194</vt:i4>
      </vt:variant>
      <vt:variant>
        <vt:i4>6</vt:i4>
      </vt:variant>
      <vt:variant>
        <vt:i4>0</vt:i4>
      </vt:variant>
      <vt:variant>
        <vt:i4>5</vt:i4>
      </vt:variant>
      <vt:variant>
        <vt:lpwstr>mailto:kunstek@siol.net</vt:lpwstr>
      </vt:variant>
      <vt:variant>
        <vt:lpwstr/>
      </vt:variant>
      <vt:variant>
        <vt:i4>4456458</vt:i4>
      </vt:variant>
      <vt:variant>
        <vt:i4>3</vt:i4>
      </vt:variant>
      <vt:variant>
        <vt:i4>0</vt:i4>
      </vt:variant>
      <vt:variant>
        <vt:i4>5</vt:i4>
      </vt:variant>
      <vt:variant>
        <vt:lpwstr>http://www.3osrs.si/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mailto:kunstek@siol.net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INFORMACIJ JAVNEGA ZNAČAJA</dc:title>
  <dc:subject/>
  <dc:creator>SOLA</dc:creator>
  <cp:keywords/>
  <dc:description>DocumentCreationInfo</dc:description>
  <cp:lastModifiedBy>Apolonija</cp:lastModifiedBy>
  <cp:revision>5</cp:revision>
  <cp:lastPrinted>2024-10-07T09:32:00Z</cp:lastPrinted>
  <dcterms:created xsi:type="dcterms:W3CDTF">2024-10-04T07:57:00Z</dcterms:created>
  <dcterms:modified xsi:type="dcterms:W3CDTF">2024-10-07T09:33:00Z</dcterms:modified>
</cp:coreProperties>
</file>